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D8" w:rsidRPr="00F61FB7" w:rsidRDefault="002E1E84" w:rsidP="00B266D8">
      <w:pPr>
        <w:ind w:firstLine="567"/>
        <w:jc w:val="center"/>
        <w:rPr>
          <w:b/>
          <w:sz w:val="22"/>
          <w:szCs w:val="22"/>
        </w:rPr>
      </w:pPr>
      <w:r w:rsidRPr="00F61FB7">
        <w:rPr>
          <w:b/>
          <w:sz w:val="22"/>
          <w:szCs w:val="22"/>
        </w:rPr>
        <w:t xml:space="preserve"> Лист согласования</w:t>
      </w:r>
    </w:p>
    <w:p w:rsidR="00B266D8" w:rsidRPr="00F61FB7" w:rsidRDefault="002E1E84" w:rsidP="002E1E84">
      <w:pPr>
        <w:ind w:left="567" w:firstLine="851"/>
        <w:jc w:val="center"/>
        <w:rPr>
          <w:b/>
          <w:sz w:val="22"/>
          <w:szCs w:val="22"/>
        </w:rPr>
      </w:pPr>
      <w:r w:rsidRPr="00F61FB7">
        <w:rPr>
          <w:b/>
          <w:sz w:val="22"/>
          <w:szCs w:val="22"/>
        </w:rPr>
        <w:t>формы федерального статистического наблюдения № 1</w:t>
      </w:r>
      <w:r w:rsidR="00D67E9E" w:rsidRPr="00F61FB7">
        <w:rPr>
          <w:b/>
          <w:sz w:val="22"/>
          <w:szCs w:val="22"/>
        </w:rPr>
        <w:t>4</w:t>
      </w:r>
    </w:p>
    <w:p w:rsidR="002D5D84" w:rsidRPr="00F61FB7" w:rsidRDefault="002E1E84" w:rsidP="002D5D84">
      <w:pPr>
        <w:ind w:left="567" w:firstLine="851"/>
        <w:jc w:val="center"/>
        <w:rPr>
          <w:b/>
          <w:sz w:val="22"/>
          <w:szCs w:val="22"/>
        </w:rPr>
      </w:pPr>
      <w:r w:rsidRPr="00F61FB7">
        <w:rPr>
          <w:b/>
          <w:sz w:val="22"/>
          <w:szCs w:val="22"/>
        </w:rPr>
        <w:t xml:space="preserve"> </w:t>
      </w:r>
      <w:r w:rsidR="00D67E9E" w:rsidRPr="00F61FB7">
        <w:rPr>
          <w:b/>
          <w:color w:val="000000"/>
          <w:w w:val="106"/>
          <w:sz w:val="22"/>
          <w:szCs w:val="22"/>
        </w:rPr>
        <w:t>«Сведения о деятельности стационара»</w:t>
      </w:r>
      <w:r w:rsidR="00B266D8" w:rsidRPr="00F61FB7">
        <w:rPr>
          <w:b/>
          <w:sz w:val="22"/>
          <w:szCs w:val="22"/>
        </w:rPr>
        <w:t xml:space="preserve"> </w:t>
      </w:r>
      <w:r w:rsidR="002D5D84" w:rsidRPr="00F61FB7">
        <w:rPr>
          <w:b/>
          <w:sz w:val="22"/>
          <w:szCs w:val="22"/>
        </w:rPr>
        <w:t>(</w:t>
      </w:r>
      <w:r w:rsidR="002D5D84" w:rsidRPr="00F61FB7">
        <w:rPr>
          <w:sz w:val="22"/>
          <w:szCs w:val="22"/>
        </w:rPr>
        <w:t>далее - форма №</w:t>
      </w:r>
      <w:proofErr w:type="gramStart"/>
      <w:r w:rsidR="002D5D84" w:rsidRPr="00F61FB7">
        <w:rPr>
          <w:sz w:val="22"/>
          <w:szCs w:val="22"/>
        </w:rPr>
        <w:t>14</w:t>
      </w:r>
      <w:r w:rsidR="002D5D84" w:rsidRPr="00F61FB7">
        <w:rPr>
          <w:b/>
          <w:sz w:val="22"/>
          <w:szCs w:val="22"/>
        </w:rPr>
        <w:t>)*</w:t>
      </w:r>
      <w:proofErr w:type="gramEnd"/>
    </w:p>
    <w:p w:rsidR="00B266D8" w:rsidRPr="00F61FB7" w:rsidRDefault="00B266D8" w:rsidP="002F6650">
      <w:pPr>
        <w:ind w:left="567" w:firstLine="851"/>
        <w:jc w:val="center"/>
        <w:rPr>
          <w:b/>
          <w:sz w:val="22"/>
          <w:szCs w:val="22"/>
        </w:rPr>
      </w:pPr>
      <w:r w:rsidRPr="00F61FB7">
        <w:rPr>
          <w:b/>
          <w:sz w:val="22"/>
          <w:szCs w:val="22"/>
        </w:rPr>
        <w:t>за 20</w:t>
      </w:r>
      <w:r w:rsidR="00812FEC">
        <w:rPr>
          <w:b/>
          <w:sz w:val="22"/>
          <w:szCs w:val="22"/>
        </w:rPr>
        <w:t>20</w:t>
      </w:r>
      <w:r w:rsidR="002E1E84" w:rsidRPr="00F61FB7">
        <w:rPr>
          <w:b/>
          <w:sz w:val="22"/>
          <w:szCs w:val="22"/>
        </w:rPr>
        <w:t xml:space="preserve"> год </w:t>
      </w:r>
    </w:p>
    <w:p w:rsidR="00B266D8" w:rsidRPr="00D357BE" w:rsidRDefault="00B266D8" w:rsidP="002E1E84">
      <w:pPr>
        <w:ind w:left="567" w:firstLine="851"/>
        <w:jc w:val="center"/>
        <w:rPr>
          <w:b/>
          <w:sz w:val="2"/>
          <w:szCs w:val="2"/>
        </w:rPr>
      </w:pPr>
    </w:p>
    <w:p w:rsidR="00B266D8" w:rsidRPr="00722D3B" w:rsidRDefault="00B266D8" w:rsidP="00D357B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tbl>
      <w:tblPr>
        <w:tblStyle w:val="a8"/>
        <w:tblpPr w:leftFromText="180" w:rightFromText="180" w:vertAnchor="text" w:horzAnchor="margin" w:tblpXSpec="center" w:tblpY="221"/>
        <w:tblW w:w="11052" w:type="dxa"/>
        <w:tblLayout w:type="fixed"/>
        <w:tblLook w:val="04A0" w:firstRow="1" w:lastRow="0" w:firstColumn="1" w:lastColumn="0" w:noHBand="0" w:noVBand="1"/>
      </w:tblPr>
      <w:tblGrid>
        <w:gridCol w:w="2547"/>
        <w:gridCol w:w="6520"/>
        <w:gridCol w:w="993"/>
        <w:gridCol w:w="992"/>
      </w:tblGrid>
      <w:tr w:rsidR="00D357BE" w:rsidRPr="00B30AFE" w:rsidTr="003345A1">
        <w:tc>
          <w:tcPr>
            <w:tcW w:w="2547" w:type="dxa"/>
            <w:vAlign w:val="center"/>
          </w:tcPr>
          <w:p w:rsidR="00D357BE" w:rsidRPr="00B266D8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6520" w:type="dxa"/>
            <w:vAlign w:val="center"/>
          </w:tcPr>
          <w:p w:rsidR="00D357BE" w:rsidRPr="00B266D8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D357BE" w:rsidRPr="00B266D8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993" w:type="dxa"/>
            <w:vAlign w:val="center"/>
          </w:tcPr>
          <w:p w:rsidR="00D357BE" w:rsidRPr="00D357BE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357BE">
              <w:rPr>
                <w:rFonts w:ascii="Times New Roman" w:hAnsi="Times New Roman" w:cs="Times New Roman"/>
                <w:b/>
                <w:sz w:val="14"/>
                <w:szCs w:val="14"/>
              </w:rPr>
              <w:t>Подпись</w:t>
            </w:r>
          </w:p>
          <w:p w:rsidR="00D357BE" w:rsidRPr="00D357BE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357BE">
              <w:rPr>
                <w:rFonts w:ascii="Times New Roman" w:hAnsi="Times New Roman" w:cs="Times New Roman"/>
                <w:b/>
                <w:sz w:val="14"/>
                <w:szCs w:val="14"/>
              </w:rPr>
              <w:t>специалиста</w:t>
            </w:r>
          </w:p>
        </w:tc>
        <w:tc>
          <w:tcPr>
            <w:tcW w:w="992" w:type="dxa"/>
            <w:vAlign w:val="center"/>
          </w:tcPr>
          <w:p w:rsidR="00D357BE" w:rsidRPr="00D357BE" w:rsidRDefault="00D357BE" w:rsidP="00D357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357BE">
              <w:rPr>
                <w:rFonts w:ascii="Times New Roman" w:hAnsi="Times New Roman" w:cs="Times New Roman"/>
                <w:b/>
                <w:sz w:val="14"/>
                <w:szCs w:val="14"/>
              </w:rPr>
              <w:t>Замечания, предложения</w:t>
            </w:r>
          </w:p>
        </w:tc>
      </w:tr>
      <w:tr w:rsidR="00F66964" w:rsidRPr="00B30AFE" w:rsidTr="003345A1">
        <w:tc>
          <w:tcPr>
            <w:tcW w:w="2547" w:type="dxa"/>
            <w:vAlign w:val="center"/>
          </w:tcPr>
          <w:p w:rsidR="00F66964" w:rsidRPr="00C34588" w:rsidRDefault="00F6696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34-35-18,</w:t>
            </w:r>
          </w:p>
          <w:p w:rsidR="00F66964" w:rsidRPr="00C34588" w:rsidRDefault="00F6696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89086163000</w:t>
            </w:r>
          </w:p>
        </w:tc>
        <w:tc>
          <w:tcPr>
            <w:tcW w:w="6520" w:type="dxa"/>
            <w:vAlign w:val="center"/>
          </w:tcPr>
          <w:p w:rsidR="00F66964" w:rsidRPr="00C34588" w:rsidRDefault="00F66964" w:rsidP="00042B1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>Гриднев Валерий Дмитриевич</w:t>
            </w:r>
            <w:r w:rsidR="00634514" w:rsidRPr="00C3458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634514" w:rsidRPr="00C34588">
              <w:rPr>
                <w:rFonts w:ascii="Times New Roman" w:hAnsi="Times New Roman" w:cs="Times New Roman"/>
                <w:bCs/>
              </w:rPr>
              <w:t>зав. организационно-методическим отделом</w:t>
            </w:r>
            <w:r w:rsidR="00634514" w:rsidRPr="00C34588">
              <w:rPr>
                <w:spacing w:val="10"/>
              </w:rPr>
              <w:t xml:space="preserve"> </w:t>
            </w:r>
            <w:r w:rsidR="00634514" w:rsidRPr="00C34588">
              <w:rPr>
                <w:rFonts w:ascii="Times New Roman" w:hAnsi="Times New Roman" w:cs="Times New Roman"/>
                <w:spacing w:val="10"/>
              </w:rPr>
              <w:t>ГБУЗ АО «</w:t>
            </w:r>
            <w:r w:rsidR="00042B1B" w:rsidRPr="00C34588">
              <w:rPr>
                <w:rFonts w:ascii="Times New Roman" w:hAnsi="Times New Roman" w:cs="Times New Roman"/>
                <w:spacing w:val="10"/>
              </w:rPr>
              <w:t>Б</w:t>
            </w:r>
            <w:r w:rsidR="00634514" w:rsidRPr="00C34588">
              <w:rPr>
                <w:rFonts w:ascii="Times New Roman" w:hAnsi="Times New Roman" w:cs="Times New Roman"/>
                <w:spacing w:val="10"/>
              </w:rPr>
              <w:t>юро</w:t>
            </w:r>
            <w:r w:rsidR="00042B1B" w:rsidRPr="00C34588">
              <w:rPr>
                <w:rFonts w:ascii="Times New Roman" w:hAnsi="Times New Roman" w:cs="Times New Roman"/>
                <w:spacing w:val="10"/>
              </w:rPr>
              <w:t xml:space="preserve"> судебно-медицинской экспертизы</w:t>
            </w:r>
            <w:r w:rsidR="00634514" w:rsidRPr="00C34588">
              <w:rPr>
                <w:rFonts w:ascii="Times New Roman" w:hAnsi="Times New Roman" w:cs="Times New Roman"/>
                <w:spacing w:val="10"/>
              </w:rPr>
              <w:t>»</w:t>
            </w:r>
          </w:p>
        </w:tc>
        <w:tc>
          <w:tcPr>
            <w:tcW w:w="993" w:type="dxa"/>
            <w:vAlign w:val="center"/>
          </w:tcPr>
          <w:p w:rsidR="00F66964" w:rsidRPr="00B266D8" w:rsidRDefault="00F6696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66964" w:rsidRPr="00B266D8" w:rsidRDefault="00F6696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3F6264" w:rsidRPr="00C34588" w:rsidRDefault="003F626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21-01-73</w:t>
            </w:r>
          </w:p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89053615127</w:t>
            </w:r>
          </w:p>
        </w:tc>
        <w:tc>
          <w:tcPr>
            <w:tcW w:w="6520" w:type="dxa"/>
            <w:vAlign w:val="center"/>
          </w:tcPr>
          <w:p w:rsidR="00792204" w:rsidRPr="00C34588" w:rsidRDefault="00792204" w:rsidP="007922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Касьянова Татьяна Рудольфовна </w:t>
            </w:r>
            <w:r w:rsidRPr="00C34588">
              <w:rPr>
                <w:rFonts w:ascii="Times New Roman" w:hAnsi="Times New Roman" w:cs="Times New Roman"/>
                <w:spacing w:val="10"/>
              </w:rPr>
              <w:t>- главный внештатный специалист-пульмонолог Министерства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89086147764</w:t>
            </w:r>
          </w:p>
        </w:tc>
        <w:tc>
          <w:tcPr>
            <w:tcW w:w="6520" w:type="dxa"/>
            <w:vAlign w:val="center"/>
          </w:tcPr>
          <w:p w:rsidR="00792204" w:rsidRPr="00C34588" w:rsidRDefault="00792204" w:rsidP="00792204">
            <w:pPr>
              <w:jc w:val="both"/>
              <w:rPr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>Кучин Юрий Владимирович -</w:t>
            </w:r>
            <w:r w:rsidRPr="00C34588">
              <w:rPr>
                <w:spacing w:val="10"/>
                <w:sz w:val="20"/>
                <w:szCs w:val="2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61-70-84,</w:t>
            </w:r>
          </w:p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89064598966</w:t>
            </w:r>
          </w:p>
        </w:tc>
        <w:tc>
          <w:tcPr>
            <w:tcW w:w="6520" w:type="dxa"/>
            <w:vAlign w:val="center"/>
          </w:tcPr>
          <w:p w:rsidR="00792204" w:rsidRPr="00C34588" w:rsidRDefault="00792204" w:rsidP="00792204">
            <w:pPr>
              <w:jc w:val="both"/>
              <w:rPr>
                <w:b/>
                <w:bCs/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 xml:space="preserve">Киселева Мария Алексеевна – </w:t>
            </w:r>
            <w:r w:rsidRPr="00C34588">
              <w:rPr>
                <w:bCs/>
                <w:spacing w:val="10"/>
                <w:sz w:val="20"/>
                <w:szCs w:val="20"/>
              </w:rPr>
              <w:t>главный внештатный специалист кардиолог Министерства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ГБУЗ АО «МИАЦ» кабинет №3</w:t>
            </w:r>
            <w:r w:rsidRPr="00C34588">
              <w:rPr>
                <w:rFonts w:ascii="Times New Roman" w:hAnsi="Times New Roman" w:cs="Times New Roman"/>
                <w:lang w:val="en-US"/>
              </w:rPr>
              <w:t>18</w:t>
            </w:r>
            <w:r w:rsidRPr="00C34588">
              <w:rPr>
                <w:rFonts w:ascii="Times New Roman" w:hAnsi="Times New Roman" w:cs="Times New Roman"/>
              </w:rPr>
              <w:t xml:space="preserve">, </w:t>
            </w:r>
            <w:r w:rsidRPr="00C34588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6520" w:type="dxa"/>
            <w:vAlign w:val="center"/>
          </w:tcPr>
          <w:p w:rsidR="00792204" w:rsidRPr="00C34588" w:rsidRDefault="00792204" w:rsidP="00792204">
            <w:pPr>
              <w:jc w:val="both"/>
              <w:rPr>
                <w:b/>
                <w:bCs/>
                <w:spacing w:val="10"/>
                <w:sz w:val="20"/>
                <w:szCs w:val="20"/>
              </w:rPr>
            </w:pPr>
            <w:r w:rsidRPr="00C34588">
              <w:rPr>
                <w:b/>
                <w:sz w:val="20"/>
                <w:szCs w:val="20"/>
              </w:rPr>
              <w:t xml:space="preserve">Куваева Татьяна Владимировна - </w:t>
            </w:r>
            <w:r w:rsidRPr="00C34588">
              <w:rPr>
                <w:sz w:val="20"/>
                <w:szCs w:val="20"/>
              </w:rPr>
              <w:t>начальник отдела отчетности и мониторинга национальных проектов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ED4BD8" w:rsidRPr="00C34588" w:rsidRDefault="00ED4BD8" w:rsidP="00ED4BD8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МЗ АО кабинет № 406,</w:t>
            </w:r>
          </w:p>
          <w:p w:rsidR="00792204" w:rsidRPr="00C34588" w:rsidRDefault="00ED4BD8" w:rsidP="00ED4BD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</w:rPr>
              <w:t xml:space="preserve"> </w:t>
            </w:r>
            <w:r w:rsidRPr="00C34588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6520" w:type="dxa"/>
            <w:vAlign w:val="center"/>
          </w:tcPr>
          <w:p w:rsidR="00792204" w:rsidRPr="00C34588" w:rsidRDefault="00792204" w:rsidP="00792204">
            <w:pPr>
              <w:jc w:val="both"/>
              <w:rPr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 xml:space="preserve">Налимова Ирина Юрьевна </w:t>
            </w:r>
            <w:r w:rsidRPr="00C34588">
              <w:rPr>
                <w:spacing w:val="10"/>
                <w:sz w:val="20"/>
                <w:szCs w:val="20"/>
              </w:rPr>
              <w:t>– главный специалист отдела организации медицинской помощи женщинам и детям Министерства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792204" w:rsidRPr="00B30AFE" w:rsidTr="003345A1">
        <w:tc>
          <w:tcPr>
            <w:tcW w:w="2547" w:type="dxa"/>
            <w:vAlign w:val="center"/>
          </w:tcPr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34588">
              <w:rPr>
                <w:rFonts w:ascii="Times New Roman" w:hAnsi="Times New Roman" w:cs="Times New Roman"/>
                <w:b/>
              </w:rPr>
              <w:t>45-91-54, 890548116271</w:t>
            </w:r>
          </w:p>
        </w:tc>
        <w:tc>
          <w:tcPr>
            <w:tcW w:w="6520" w:type="dxa"/>
          </w:tcPr>
          <w:p w:rsidR="00792204" w:rsidRPr="00C34588" w:rsidRDefault="00792204" w:rsidP="007922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34588">
              <w:rPr>
                <w:rFonts w:ascii="Times New Roman" w:hAnsi="Times New Roman" w:cs="Times New Roman"/>
                <w:b/>
                <w:bCs/>
              </w:rPr>
              <w:t>Нугманова</w:t>
            </w:r>
            <w:proofErr w:type="spellEnd"/>
            <w:r w:rsidRPr="00C34588">
              <w:rPr>
                <w:rFonts w:ascii="Times New Roman" w:hAnsi="Times New Roman" w:cs="Times New Roman"/>
                <w:b/>
                <w:bCs/>
              </w:rPr>
              <w:t xml:space="preserve"> Наталья Павловна </w:t>
            </w:r>
            <w:r w:rsidRPr="00C34588">
              <w:rPr>
                <w:rFonts w:ascii="Times New Roman" w:hAnsi="Times New Roman" w:cs="Times New Roman"/>
                <w:spacing w:val="10"/>
              </w:rPr>
              <w:t>- главный внештатный специалист невролог Министерства</w:t>
            </w:r>
          </w:p>
        </w:tc>
        <w:tc>
          <w:tcPr>
            <w:tcW w:w="993" w:type="dxa"/>
            <w:vAlign w:val="center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92204" w:rsidRPr="00B266D8" w:rsidRDefault="00792204" w:rsidP="00792204">
            <w:pPr>
              <w:rPr>
                <w:sz w:val="20"/>
                <w:szCs w:val="20"/>
              </w:rPr>
            </w:pPr>
          </w:p>
        </w:tc>
      </w:tr>
      <w:tr w:rsidR="00934DBF" w:rsidRPr="00B30AFE" w:rsidTr="00D84CE1">
        <w:tc>
          <w:tcPr>
            <w:tcW w:w="2547" w:type="dxa"/>
            <w:vAlign w:val="center"/>
          </w:tcPr>
          <w:p w:rsidR="00F4504F" w:rsidRPr="00C34588" w:rsidRDefault="00934DBF" w:rsidP="00934DB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 xml:space="preserve">22-00-21, </w:t>
            </w:r>
          </w:p>
          <w:p w:rsidR="00934DBF" w:rsidRPr="00C34588" w:rsidRDefault="00934DBF" w:rsidP="00934DBF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  <w:b/>
              </w:rPr>
              <w:t>8-989-682-58-30</w:t>
            </w:r>
          </w:p>
        </w:tc>
        <w:tc>
          <w:tcPr>
            <w:tcW w:w="6520" w:type="dxa"/>
            <w:vAlign w:val="center"/>
          </w:tcPr>
          <w:p w:rsidR="00934DBF" w:rsidRPr="00C34588" w:rsidRDefault="00934DBF" w:rsidP="00C54D84">
            <w:pPr>
              <w:jc w:val="both"/>
              <w:rPr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>Рожкова Стелла Владимировна</w:t>
            </w:r>
            <w:r w:rsidR="00F4504F" w:rsidRPr="00C34588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C34588">
              <w:rPr>
                <w:spacing w:val="10"/>
                <w:sz w:val="20"/>
                <w:szCs w:val="20"/>
              </w:rPr>
              <w:t>–</w:t>
            </w:r>
            <w:r w:rsidR="00F4504F" w:rsidRPr="00C34588">
              <w:rPr>
                <w:spacing w:val="10"/>
                <w:sz w:val="20"/>
                <w:szCs w:val="20"/>
              </w:rPr>
              <w:t xml:space="preserve"> </w:t>
            </w:r>
            <w:r w:rsidRPr="00C34588">
              <w:rPr>
                <w:spacing w:val="10"/>
                <w:sz w:val="20"/>
                <w:szCs w:val="20"/>
              </w:rPr>
              <w:t xml:space="preserve">зам. начальника </w:t>
            </w:r>
            <w:r w:rsidR="00F4504F" w:rsidRPr="00C34588">
              <w:rPr>
                <w:spacing w:val="10"/>
                <w:sz w:val="20"/>
                <w:szCs w:val="20"/>
              </w:rPr>
              <w:t xml:space="preserve">по медицинской части </w:t>
            </w:r>
            <w:r w:rsidRPr="00C34588">
              <w:rPr>
                <w:spacing w:val="10"/>
                <w:sz w:val="20"/>
                <w:szCs w:val="20"/>
              </w:rPr>
              <w:t>ГБУЗ АО</w:t>
            </w:r>
            <w:r w:rsidR="00F4504F" w:rsidRPr="00C34588">
              <w:rPr>
                <w:spacing w:val="10"/>
                <w:sz w:val="20"/>
                <w:szCs w:val="20"/>
              </w:rPr>
              <w:t xml:space="preserve"> </w:t>
            </w:r>
            <w:r w:rsidRPr="00C34588">
              <w:rPr>
                <w:spacing w:val="10"/>
                <w:sz w:val="20"/>
                <w:szCs w:val="20"/>
              </w:rPr>
              <w:t>«</w:t>
            </w:r>
            <w:r w:rsidR="00C54D84" w:rsidRPr="00C34588">
              <w:rPr>
                <w:spacing w:val="10"/>
                <w:sz w:val="20"/>
                <w:szCs w:val="20"/>
              </w:rPr>
              <w:t>П</w:t>
            </w:r>
            <w:r w:rsidRPr="00C34588">
              <w:rPr>
                <w:spacing w:val="10"/>
                <w:sz w:val="20"/>
                <w:szCs w:val="20"/>
              </w:rPr>
              <w:t xml:space="preserve">атологоанатомическое бюро», главный внештатный специалист патологоанатом </w:t>
            </w:r>
          </w:p>
        </w:tc>
        <w:tc>
          <w:tcPr>
            <w:tcW w:w="993" w:type="dxa"/>
            <w:vAlign w:val="center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</w:tr>
      <w:tr w:rsidR="00934DBF" w:rsidRPr="00B30AFE" w:rsidTr="003345A1">
        <w:tc>
          <w:tcPr>
            <w:tcW w:w="2547" w:type="dxa"/>
            <w:vAlign w:val="center"/>
          </w:tcPr>
          <w:p w:rsidR="00934DBF" w:rsidRPr="00C34588" w:rsidRDefault="00934DBF" w:rsidP="00934DBF">
            <w:pPr>
              <w:pStyle w:val="ConsPlusNormal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</w:rPr>
              <w:t>МЗ АО кабинет № 406,</w:t>
            </w:r>
          </w:p>
          <w:p w:rsidR="00934DBF" w:rsidRPr="00C34588" w:rsidRDefault="00934DBF" w:rsidP="00934DBF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C34588">
              <w:rPr>
                <w:rFonts w:ascii="Times New Roman" w:hAnsi="Times New Roman" w:cs="Times New Roman"/>
              </w:rPr>
              <w:t xml:space="preserve"> </w:t>
            </w:r>
            <w:r w:rsidRPr="00C34588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6520" w:type="dxa"/>
            <w:vAlign w:val="center"/>
          </w:tcPr>
          <w:p w:rsidR="00934DBF" w:rsidRPr="00C34588" w:rsidRDefault="00934DBF" w:rsidP="00934DBF">
            <w:pPr>
              <w:jc w:val="both"/>
              <w:rPr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 xml:space="preserve">Халтурина Ирина Леонидовна </w:t>
            </w:r>
            <w:r w:rsidRPr="00C34588">
              <w:rPr>
                <w:spacing w:val="10"/>
                <w:sz w:val="20"/>
                <w:szCs w:val="20"/>
              </w:rPr>
              <w:t>– заместитель начальника отдела организации медицинской помощи женщинам и детям Министерства</w:t>
            </w:r>
          </w:p>
        </w:tc>
        <w:tc>
          <w:tcPr>
            <w:tcW w:w="993" w:type="dxa"/>
            <w:vAlign w:val="center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</w:tr>
      <w:tr w:rsidR="00934DBF" w:rsidRPr="00B30AFE" w:rsidTr="003345A1">
        <w:tc>
          <w:tcPr>
            <w:tcW w:w="2547" w:type="dxa"/>
          </w:tcPr>
          <w:p w:rsidR="00934DBF" w:rsidRPr="00C34588" w:rsidRDefault="00934DBF" w:rsidP="00934DB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C34588">
              <w:rPr>
                <w:rFonts w:ascii="Times New Roman" w:hAnsi="Times New Roman" w:cs="Times New Roman"/>
                <w:bCs/>
              </w:rPr>
              <w:t xml:space="preserve">ГБУЗ АО «МИАЦ» </w:t>
            </w:r>
          </w:p>
          <w:p w:rsidR="00934DBF" w:rsidRPr="00C34588" w:rsidRDefault="00934DBF" w:rsidP="00934DB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</w:rPr>
              <w:t xml:space="preserve">кабинет №316, </w:t>
            </w:r>
            <w:r w:rsidRPr="00C34588">
              <w:rPr>
                <w:rFonts w:ascii="Times New Roman" w:hAnsi="Times New Roman" w:cs="Times New Roman"/>
                <w:b/>
              </w:rPr>
              <w:t>54-25-32</w:t>
            </w:r>
          </w:p>
        </w:tc>
        <w:tc>
          <w:tcPr>
            <w:tcW w:w="6520" w:type="dxa"/>
          </w:tcPr>
          <w:p w:rsidR="00934DBF" w:rsidRPr="00C34588" w:rsidRDefault="00934DBF" w:rsidP="00934D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Ляшенко Раиса Михайловна – </w:t>
            </w:r>
            <w:proofErr w:type="spellStart"/>
            <w:r w:rsidRPr="00C34588">
              <w:rPr>
                <w:rFonts w:ascii="Times New Roman" w:hAnsi="Times New Roman" w:cs="Times New Roman"/>
                <w:b/>
                <w:bCs/>
              </w:rPr>
              <w:t>и.о</w:t>
            </w:r>
            <w:proofErr w:type="spellEnd"/>
            <w:r w:rsidRPr="00C3458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C34588">
              <w:rPr>
                <w:rFonts w:ascii="Times New Roman" w:hAnsi="Times New Roman" w:cs="Times New Roman"/>
                <w:bCs/>
              </w:rPr>
              <w:t>начальника отдела</w:t>
            </w:r>
            <w:r w:rsidRPr="00C345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34588">
              <w:rPr>
                <w:rFonts w:ascii="Times New Roman" w:hAnsi="Times New Roman" w:cs="Times New Roman"/>
                <w:bCs/>
              </w:rPr>
              <w:t>мониторинга программ здравоохранения БУЗ АО «МИАЦ»</w:t>
            </w:r>
          </w:p>
        </w:tc>
        <w:tc>
          <w:tcPr>
            <w:tcW w:w="993" w:type="dxa"/>
            <w:vAlign w:val="center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</w:tr>
      <w:tr w:rsidR="00934DBF" w:rsidRPr="00B30AFE" w:rsidTr="003345A1">
        <w:tc>
          <w:tcPr>
            <w:tcW w:w="2547" w:type="dxa"/>
            <w:vAlign w:val="center"/>
          </w:tcPr>
          <w:p w:rsidR="00934DBF" w:rsidRPr="00C34588" w:rsidRDefault="00934DBF" w:rsidP="00934DBF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C34588">
              <w:rPr>
                <w:rFonts w:ascii="Times New Roman" w:hAnsi="Times New Roman" w:cs="Times New Roman"/>
                <w:bCs/>
              </w:rPr>
              <w:t xml:space="preserve">ГБУЗ АО «МИАЦ» - </w:t>
            </w:r>
          </w:p>
          <w:p w:rsidR="00934DBF" w:rsidRPr="00C34588" w:rsidRDefault="00934DBF" w:rsidP="00934DB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</w:rPr>
              <w:t xml:space="preserve">кабинет № 312, </w:t>
            </w:r>
            <w:r w:rsidRPr="00C34588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6520" w:type="dxa"/>
            <w:vAlign w:val="center"/>
          </w:tcPr>
          <w:p w:rsidR="00934DBF" w:rsidRPr="00C34588" w:rsidRDefault="00934DBF" w:rsidP="00934DBF">
            <w:pPr>
              <w:jc w:val="both"/>
              <w:rPr>
                <w:b/>
                <w:bCs/>
                <w:spacing w:val="10"/>
                <w:sz w:val="20"/>
                <w:szCs w:val="20"/>
              </w:rPr>
            </w:pPr>
            <w:r w:rsidRPr="00C34588">
              <w:rPr>
                <w:b/>
                <w:bCs/>
                <w:spacing w:val="10"/>
                <w:sz w:val="20"/>
                <w:szCs w:val="20"/>
              </w:rPr>
              <w:t xml:space="preserve">Исай Галина Васильевна </w:t>
            </w:r>
            <w:r w:rsidRPr="00C34588">
              <w:rPr>
                <w:bCs/>
                <w:sz w:val="20"/>
                <w:szCs w:val="20"/>
              </w:rPr>
              <w:t>– заместитель начальника О</w:t>
            </w:r>
            <w:r w:rsidR="00502AD5">
              <w:rPr>
                <w:bCs/>
                <w:sz w:val="20"/>
                <w:szCs w:val="20"/>
              </w:rPr>
              <w:t>М</w:t>
            </w:r>
            <w:r w:rsidRPr="00C34588">
              <w:rPr>
                <w:bCs/>
                <w:sz w:val="20"/>
                <w:szCs w:val="20"/>
              </w:rPr>
              <w:t>САП ГБУЗ АО «МИАЦ»</w:t>
            </w:r>
          </w:p>
        </w:tc>
        <w:tc>
          <w:tcPr>
            <w:tcW w:w="993" w:type="dxa"/>
            <w:vAlign w:val="center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4DBF" w:rsidRPr="00B266D8" w:rsidRDefault="00934DBF" w:rsidP="00934DBF">
            <w:pPr>
              <w:rPr>
                <w:sz w:val="20"/>
                <w:szCs w:val="20"/>
              </w:rPr>
            </w:pPr>
          </w:p>
        </w:tc>
      </w:tr>
    </w:tbl>
    <w:p w:rsidR="00B266D8" w:rsidRPr="00722D3B" w:rsidRDefault="00B266D8" w:rsidP="00B266D8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46FD">
        <w:rPr>
          <w:rFonts w:ascii="Times New Roman" w:hAnsi="Times New Roman" w:cs="Times New Roman"/>
          <w:i/>
          <w:sz w:val="16"/>
          <w:szCs w:val="16"/>
        </w:rPr>
        <w:t>Наим</w:t>
      </w:r>
      <w:r>
        <w:rPr>
          <w:rFonts w:ascii="Times New Roman" w:hAnsi="Times New Roman" w:cs="Times New Roman"/>
          <w:i/>
          <w:sz w:val="16"/>
          <w:szCs w:val="16"/>
        </w:rPr>
        <w:t>енование медицинской организации</w:t>
      </w:r>
    </w:p>
    <w:p w:rsidR="00B266D8" w:rsidRPr="00FC0193" w:rsidRDefault="00B266D8" w:rsidP="002E1E84">
      <w:pPr>
        <w:ind w:left="567" w:firstLine="851"/>
        <w:jc w:val="center"/>
        <w:rPr>
          <w:b/>
          <w:sz w:val="4"/>
          <w:szCs w:val="4"/>
        </w:rPr>
      </w:pPr>
    </w:p>
    <w:tbl>
      <w:tblPr>
        <w:tblpPr w:leftFromText="180" w:rightFromText="180" w:vertAnchor="text" w:horzAnchor="margin" w:tblpY="104"/>
        <w:tblW w:w="10666" w:type="dxa"/>
        <w:tblLayout w:type="fixed"/>
        <w:tblLook w:val="01E0" w:firstRow="1" w:lastRow="1" w:firstColumn="1" w:lastColumn="1" w:noHBand="0" w:noVBand="0"/>
      </w:tblPr>
      <w:tblGrid>
        <w:gridCol w:w="10666"/>
      </w:tblGrid>
      <w:tr w:rsidR="00B266D8" w:rsidRPr="00FC0193" w:rsidTr="00BE1C73">
        <w:tc>
          <w:tcPr>
            <w:tcW w:w="10666" w:type="dxa"/>
          </w:tcPr>
          <w:p w:rsidR="00B266D8" w:rsidRDefault="00B266D8" w:rsidP="006363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8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  <w:r w:rsidRPr="00FC0193">
              <w:rPr>
                <w:rFonts w:ascii="Times New Roman" w:hAnsi="Times New Roman" w:cs="Times New Roman"/>
              </w:rPr>
              <w:t xml:space="preserve"> * - </w:t>
            </w:r>
            <w:r w:rsidRPr="000B25D9">
              <w:rPr>
                <w:rFonts w:ascii="Times New Roman" w:hAnsi="Times New Roman" w:cs="Times New Roman"/>
                <w:sz w:val="24"/>
                <w:szCs w:val="24"/>
              </w:rPr>
              <w:t xml:space="preserve">При согласовании формы № 14 </w:t>
            </w:r>
            <w:r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 построчное визирование</w:t>
            </w:r>
            <w:r w:rsidR="002F6650"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защиты </w:t>
            </w:r>
            <w:proofErr w:type="gramStart"/>
            <w:r w:rsidR="002F6650"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C34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6650"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возможной замены </w:t>
            </w:r>
            <w:r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>листов</w:t>
            </w:r>
            <w:proofErr w:type="gramEnd"/>
            <w:r w:rsidRPr="000B2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6650" w:rsidRPr="000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5D9">
              <w:rPr>
                <w:rFonts w:ascii="Times New Roman" w:hAnsi="Times New Roman" w:cs="Times New Roman"/>
                <w:sz w:val="24"/>
                <w:szCs w:val="24"/>
              </w:rPr>
              <w:t>Заполненный лист согласования подписывается и датируется специалистами и прилагается к форме № 14</w:t>
            </w:r>
            <w:r w:rsidR="002F6650" w:rsidRPr="000B2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5D9">
              <w:rPr>
                <w:rFonts w:ascii="Times New Roman" w:hAnsi="Times New Roman" w:cs="Times New Roman"/>
                <w:sz w:val="24"/>
                <w:szCs w:val="24"/>
              </w:rPr>
              <w:t xml:space="preserve"> В адресной части формы № 14 указывается полное наименование отчитывающейся медицинской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      </w:r>
            <w:r w:rsidR="00FC0193" w:rsidRPr="000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5D9">
              <w:rPr>
                <w:rFonts w:ascii="Times New Roman" w:hAnsi="Times New Roman" w:cs="Times New Roman"/>
                <w:sz w:val="24"/>
                <w:szCs w:val="24"/>
              </w:rPr>
              <w:t>По строке «Почтовый адрес» указывается наименование субъекта Российской Федерации, юридич</w:t>
            </w:r>
            <w:r w:rsidR="001E540E">
              <w:rPr>
                <w:rFonts w:ascii="Times New Roman" w:hAnsi="Times New Roman" w:cs="Times New Roman"/>
                <w:sz w:val="24"/>
                <w:szCs w:val="24"/>
              </w:rPr>
              <w:t>еский адрес с почтовым индексом</w:t>
            </w:r>
            <w:r w:rsidRPr="000B25D9">
              <w:rPr>
                <w:rFonts w:ascii="Times New Roman" w:hAnsi="Times New Roman" w:cs="Times New Roman"/>
                <w:sz w:val="24"/>
                <w:szCs w:val="24"/>
              </w:rPr>
              <w:t xml:space="preserve">. Форма заполняется полностью. Отчет подписывается руководителем медицинской организации, должностным лицом, ответственным за составление отчета и заверяется гербовой печатью. Указание даты составления отчета и контактного телефона ответственного лица </w:t>
            </w:r>
            <w:r w:rsidRPr="000B25D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</w:t>
            </w:r>
            <w:r w:rsidR="002F6650" w:rsidRPr="000B2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E0A" w:rsidRPr="00216E0A" w:rsidRDefault="00216E0A" w:rsidP="00216E0A">
            <w:pPr>
              <w:ind w:firstLine="851"/>
              <w:jc w:val="both"/>
              <w:rPr>
                <w:sz w:val="24"/>
                <w:szCs w:val="24"/>
              </w:rPr>
            </w:pPr>
            <w:r w:rsidRPr="00216E0A">
              <w:rPr>
                <w:b/>
                <w:sz w:val="32"/>
                <w:szCs w:val="32"/>
              </w:rPr>
              <w:t>ОБРАТИТЕ ВНИМАНИЕ!</w:t>
            </w:r>
            <w:r w:rsidRPr="00216E0A">
              <w:rPr>
                <w:sz w:val="24"/>
                <w:szCs w:val="24"/>
              </w:rPr>
              <w:t xml:space="preserve"> </w:t>
            </w:r>
          </w:p>
          <w:p w:rsidR="00216E0A" w:rsidRPr="00216E0A" w:rsidRDefault="00216E0A" w:rsidP="00216E0A">
            <w:pPr>
              <w:jc w:val="both"/>
              <w:rPr>
                <w:sz w:val="24"/>
                <w:szCs w:val="24"/>
              </w:rPr>
            </w:pPr>
            <w:r w:rsidRPr="00216E0A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а</w:t>
            </w:r>
            <w:r w:rsidRPr="00216E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№14</w:t>
            </w:r>
            <w:r w:rsidRPr="00216E0A">
              <w:rPr>
                <w:sz w:val="24"/>
                <w:szCs w:val="24"/>
              </w:rPr>
              <w:t xml:space="preserve"> представляются </w:t>
            </w:r>
            <w:r w:rsidRPr="00216E0A">
              <w:rPr>
                <w:b/>
                <w:i/>
                <w:sz w:val="24"/>
                <w:szCs w:val="24"/>
              </w:rPr>
              <w:t>на</w:t>
            </w:r>
            <w:r w:rsidRPr="00216E0A">
              <w:rPr>
                <w:sz w:val="24"/>
                <w:szCs w:val="24"/>
              </w:rPr>
              <w:t xml:space="preserve"> </w:t>
            </w:r>
            <w:r w:rsidRPr="00216E0A">
              <w:rPr>
                <w:b/>
                <w:i/>
                <w:sz w:val="24"/>
                <w:szCs w:val="24"/>
              </w:rPr>
              <w:t>бумажном носителе</w:t>
            </w:r>
            <w:r w:rsidRPr="00216E0A">
              <w:rPr>
                <w:sz w:val="24"/>
                <w:szCs w:val="24"/>
              </w:rPr>
              <w:t xml:space="preserve"> </w:t>
            </w:r>
            <w:r w:rsidRPr="00216E0A">
              <w:rPr>
                <w:sz w:val="28"/>
                <w:szCs w:val="28"/>
              </w:rPr>
              <w:t>(</w:t>
            </w:r>
            <w:r w:rsidRPr="00216E0A">
              <w:rPr>
                <w:b/>
                <w:sz w:val="28"/>
                <w:szCs w:val="28"/>
              </w:rPr>
              <w:t xml:space="preserve">для районов только </w:t>
            </w:r>
            <w:r w:rsidRPr="00216E0A">
              <w:rPr>
                <w:b/>
                <w:sz w:val="28"/>
                <w:szCs w:val="28"/>
                <w:u w:val="single"/>
              </w:rPr>
              <w:t>свод в целом по району</w:t>
            </w:r>
            <w:r w:rsidRPr="00216E0A">
              <w:rPr>
                <w:b/>
                <w:sz w:val="28"/>
                <w:szCs w:val="28"/>
              </w:rPr>
              <w:t>!</w:t>
            </w:r>
            <w:r w:rsidRPr="00216E0A">
              <w:rPr>
                <w:sz w:val="28"/>
                <w:szCs w:val="28"/>
              </w:rPr>
              <w:t>)</w:t>
            </w:r>
            <w:r w:rsidRPr="00216E0A">
              <w:rPr>
                <w:sz w:val="24"/>
                <w:szCs w:val="24"/>
              </w:rPr>
              <w:t xml:space="preserve"> (выгруженный из программы «МЕДСТАТ»).</w:t>
            </w:r>
          </w:p>
          <w:p w:rsidR="00216E0A" w:rsidRPr="00216E0A" w:rsidRDefault="00216E0A" w:rsidP="00216E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6E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на электронном носителе </w:t>
            </w:r>
            <w:r w:rsidRPr="00216E0A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Pr="00216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DBF</w:t>
            </w:r>
            <w:r w:rsidRPr="0021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районов</w:t>
            </w:r>
            <w:r w:rsidR="000C6B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16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6E0A">
              <w:rPr>
                <w:rFonts w:ascii="Times New Roman" w:hAnsi="Times New Roman" w:cs="Times New Roman"/>
                <w:b/>
                <w:sz w:val="28"/>
                <w:szCs w:val="28"/>
              </w:rPr>
              <w:t>РБ и все структурные подразделения</w:t>
            </w:r>
            <w:r w:rsidRPr="00216E0A">
              <w:rPr>
                <w:rFonts w:ascii="Times New Roman" w:hAnsi="Times New Roman" w:cs="Times New Roman"/>
                <w:sz w:val="28"/>
                <w:szCs w:val="28"/>
              </w:rPr>
              <w:t>!)</w:t>
            </w:r>
            <w:r w:rsidRPr="00216E0A">
              <w:rPr>
                <w:rFonts w:ascii="Times New Roman" w:hAnsi="Times New Roman" w:cs="Times New Roman"/>
                <w:sz w:val="24"/>
                <w:szCs w:val="24"/>
              </w:rPr>
              <w:t xml:space="preserve"> выгруженные из программы «МЕДСТАТ».</w:t>
            </w:r>
          </w:p>
          <w:p w:rsidR="000B25D9" w:rsidRDefault="000B25D9" w:rsidP="006363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FA2" w:rsidRPr="009D0FA2" w:rsidRDefault="009D0FA2" w:rsidP="000B25D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95E2E" w:rsidRPr="00FC0193" w:rsidRDefault="00695E2E" w:rsidP="0099000B"/>
    <w:sectPr w:rsidR="00695E2E" w:rsidRPr="00FC0193" w:rsidSect="00B47590">
      <w:pgSz w:w="11906" w:h="16838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11CE"/>
    <w:multiLevelType w:val="hybridMultilevel"/>
    <w:tmpl w:val="4CA856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65"/>
    <w:rsid w:val="00001EB5"/>
    <w:rsid w:val="000044FC"/>
    <w:rsid w:val="00007C50"/>
    <w:rsid w:val="00013326"/>
    <w:rsid w:val="00015A91"/>
    <w:rsid w:val="00020162"/>
    <w:rsid w:val="0002227B"/>
    <w:rsid w:val="00030FFB"/>
    <w:rsid w:val="00032CBB"/>
    <w:rsid w:val="00042B1B"/>
    <w:rsid w:val="000438B2"/>
    <w:rsid w:val="000440A0"/>
    <w:rsid w:val="00044FF4"/>
    <w:rsid w:val="00052C1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B25D9"/>
    <w:rsid w:val="000B3478"/>
    <w:rsid w:val="000C583D"/>
    <w:rsid w:val="000C5DB3"/>
    <w:rsid w:val="000C699A"/>
    <w:rsid w:val="000C6B3D"/>
    <w:rsid w:val="000D0BCA"/>
    <w:rsid w:val="000D1098"/>
    <w:rsid w:val="000D30B4"/>
    <w:rsid w:val="000D7499"/>
    <w:rsid w:val="000E24AB"/>
    <w:rsid w:val="000E3A96"/>
    <w:rsid w:val="000E3BCC"/>
    <w:rsid w:val="000E51F5"/>
    <w:rsid w:val="000E67BD"/>
    <w:rsid w:val="000E68C3"/>
    <w:rsid w:val="000E7047"/>
    <w:rsid w:val="00103E28"/>
    <w:rsid w:val="00106904"/>
    <w:rsid w:val="00120A8C"/>
    <w:rsid w:val="00123C9C"/>
    <w:rsid w:val="001245B6"/>
    <w:rsid w:val="00133AAF"/>
    <w:rsid w:val="00135757"/>
    <w:rsid w:val="0014337B"/>
    <w:rsid w:val="0014717B"/>
    <w:rsid w:val="0015236E"/>
    <w:rsid w:val="00157C06"/>
    <w:rsid w:val="00164749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7744"/>
    <w:rsid w:val="001D2CB7"/>
    <w:rsid w:val="001D2E15"/>
    <w:rsid w:val="001D43B1"/>
    <w:rsid w:val="001D47D1"/>
    <w:rsid w:val="001E18D1"/>
    <w:rsid w:val="001E2214"/>
    <w:rsid w:val="001E32A4"/>
    <w:rsid w:val="001E3E77"/>
    <w:rsid w:val="001E4BD9"/>
    <w:rsid w:val="001E540E"/>
    <w:rsid w:val="001E6E43"/>
    <w:rsid w:val="001F0D44"/>
    <w:rsid w:val="001F25DB"/>
    <w:rsid w:val="001F46EF"/>
    <w:rsid w:val="0020184B"/>
    <w:rsid w:val="00201D78"/>
    <w:rsid w:val="0020700D"/>
    <w:rsid w:val="00210426"/>
    <w:rsid w:val="00210FB7"/>
    <w:rsid w:val="00216B10"/>
    <w:rsid w:val="00216E0A"/>
    <w:rsid w:val="00220609"/>
    <w:rsid w:val="002310D6"/>
    <w:rsid w:val="00232F47"/>
    <w:rsid w:val="00233DC3"/>
    <w:rsid w:val="00236981"/>
    <w:rsid w:val="00237E34"/>
    <w:rsid w:val="00242B4E"/>
    <w:rsid w:val="002460AB"/>
    <w:rsid w:val="00256D38"/>
    <w:rsid w:val="002571D0"/>
    <w:rsid w:val="00267FD1"/>
    <w:rsid w:val="00271D9D"/>
    <w:rsid w:val="00275EE1"/>
    <w:rsid w:val="00277787"/>
    <w:rsid w:val="0028336B"/>
    <w:rsid w:val="00284FC2"/>
    <w:rsid w:val="00293B1A"/>
    <w:rsid w:val="00293EDD"/>
    <w:rsid w:val="002A4B72"/>
    <w:rsid w:val="002B14DF"/>
    <w:rsid w:val="002B4D60"/>
    <w:rsid w:val="002B63FB"/>
    <w:rsid w:val="002B6BBC"/>
    <w:rsid w:val="002B6BC1"/>
    <w:rsid w:val="002C04CC"/>
    <w:rsid w:val="002C2954"/>
    <w:rsid w:val="002C3822"/>
    <w:rsid w:val="002C5137"/>
    <w:rsid w:val="002D03E7"/>
    <w:rsid w:val="002D368F"/>
    <w:rsid w:val="002D5D84"/>
    <w:rsid w:val="002D76EF"/>
    <w:rsid w:val="002E0348"/>
    <w:rsid w:val="002E1E84"/>
    <w:rsid w:val="002E5C71"/>
    <w:rsid w:val="002F108A"/>
    <w:rsid w:val="002F2D00"/>
    <w:rsid w:val="002F2F66"/>
    <w:rsid w:val="002F6650"/>
    <w:rsid w:val="0030059A"/>
    <w:rsid w:val="00302F6B"/>
    <w:rsid w:val="00307812"/>
    <w:rsid w:val="00315F1B"/>
    <w:rsid w:val="00316746"/>
    <w:rsid w:val="00323CE8"/>
    <w:rsid w:val="00324FFA"/>
    <w:rsid w:val="00325E72"/>
    <w:rsid w:val="0032601B"/>
    <w:rsid w:val="0033179E"/>
    <w:rsid w:val="003345A1"/>
    <w:rsid w:val="003363A7"/>
    <w:rsid w:val="00337FC4"/>
    <w:rsid w:val="0034111E"/>
    <w:rsid w:val="00353BFF"/>
    <w:rsid w:val="0036194B"/>
    <w:rsid w:val="00365745"/>
    <w:rsid w:val="003713B1"/>
    <w:rsid w:val="0038299A"/>
    <w:rsid w:val="00383E5A"/>
    <w:rsid w:val="003955A2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1AC2"/>
    <w:rsid w:val="003F3C68"/>
    <w:rsid w:val="003F6264"/>
    <w:rsid w:val="003F6FE3"/>
    <w:rsid w:val="00400325"/>
    <w:rsid w:val="004079F0"/>
    <w:rsid w:val="004156DB"/>
    <w:rsid w:val="00415EBA"/>
    <w:rsid w:val="00416412"/>
    <w:rsid w:val="00420541"/>
    <w:rsid w:val="004210A4"/>
    <w:rsid w:val="00426F04"/>
    <w:rsid w:val="00432B6B"/>
    <w:rsid w:val="004364E4"/>
    <w:rsid w:val="004370DE"/>
    <w:rsid w:val="0043712A"/>
    <w:rsid w:val="004510B9"/>
    <w:rsid w:val="00470733"/>
    <w:rsid w:val="0047165E"/>
    <w:rsid w:val="00482C3D"/>
    <w:rsid w:val="00491341"/>
    <w:rsid w:val="004924E9"/>
    <w:rsid w:val="00492E27"/>
    <w:rsid w:val="004948B3"/>
    <w:rsid w:val="004A4338"/>
    <w:rsid w:val="004B1AEE"/>
    <w:rsid w:val="004C1591"/>
    <w:rsid w:val="004C2A76"/>
    <w:rsid w:val="004C7FEF"/>
    <w:rsid w:val="004D3697"/>
    <w:rsid w:val="004E5088"/>
    <w:rsid w:val="004E61DB"/>
    <w:rsid w:val="004E6F92"/>
    <w:rsid w:val="00501547"/>
    <w:rsid w:val="0050295A"/>
    <w:rsid w:val="00502AD5"/>
    <w:rsid w:val="00503C17"/>
    <w:rsid w:val="00507AAE"/>
    <w:rsid w:val="005207F5"/>
    <w:rsid w:val="005226B1"/>
    <w:rsid w:val="00524BBC"/>
    <w:rsid w:val="005274B3"/>
    <w:rsid w:val="005354DA"/>
    <w:rsid w:val="00537CB9"/>
    <w:rsid w:val="005624CC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1529"/>
    <w:rsid w:val="005B6EE3"/>
    <w:rsid w:val="005C07DE"/>
    <w:rsid w:val="005C74FA"/>
    <w:rsid w:val="005D0C5E"/>
    <w:rsid w:val="005D20A1"/>
    <w:rsid w:val="005D7C84"/>
    <w:rsid w:val="005E20E2"/>
    <w:rsid w:val="005E7533"/>
    <w:rsid w:val="005F6DA6"/>
    <w:rsid w:val="005F7541"/>
    <w:rsid w:val="00626FE3"/>
    <w:rsid w:val="00630968"/>
    <w:rsid w:val="006326B5"/>
    <w:rsid w:val="00632A5D"/>
    <w:rsid w:val="00634514"/>
    <w:rsid w:val="0063635C"/>
    <w:rsid w:val="00637FAA"/>
    <w:rsid w:val="00652487"/>
    <w:rsid w:val="00662FC0"/>
    <w:rsid w:val="00667A5C"/>
    <w:rsid w:val="006757A2"/>
    <w:rsid w:val="00683FFF"/>
    <w:rsid w:val="00684228"/>
    <w:rsid w:val="00685305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03FA"/>
    <w:rsid w:val="006E6EEB"/>
    <w:rsid w:val="006E70D8"/>
    <w:rsid w:val="006F587D"/>
    <w:rsid w:val="006F77CC"/>
    <w:rsid w:val="00711D85"/>
    <w:rsid w:val="007169B0"/>
    <w:rsid w:val="00720656"/>
    <w:rsid w:val="00722D3B"/>
    <w:rsid w:val="00730425"/>
    <w:rsid w:val="0074031C"/>
    <w:rsid w:val="00741275"/>
    <w:rsid w:val="00741641"/>
    <w:rsid w:val="0075204B"/>
    <w:rsid w:val="007545A5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204"/>
    <w:rsid w:val="00792586"/>
    <w:rsid w:val="007A252B"/>
    <w:rsid w:val="007B04E0"/>
    <w:rsid w:val="007B19CD"/>
    <w:rsid w:val="007B516B"/>
    <w:rsid w:val="007B618A"/>
    <w:rsid w:val="007C578E"/>
    <w:rsid w:val="007D3218"/>
    <w:rsid w:val="007D7F96"/>
    <w:rsid w:val="007E25A2"/>
    <w:rsid w:val="007E4965"/>
    <w:rsid w:val="007E61E9"/>
    <w:rsid w:val="007E7FDF"/>
    <w:rsid w:val="007F0B1A"/>
    <w:rsid w:val="00803C5E"/>
    <w:rsid w:val="008043BE"/>
    <w:rsid w:val="00804942"/>
    <w:rsid w:val="00812FEC"/>
    <w:rsid w:val="0081584D"/>
    <w:rsid w:val="00815D97"/>
    <w:rsid w:val="00817EA2"/>
    <w:rsid w:val="00821156"/>
    <w:rsid w:val="008262CB"/>
    <w:rsid w:val="00830135"/>
    <w:rsid w:val="0083545C"/>
    <w:rsid w:val="008402FE"/>
    <w:rsid w:val="00847859"/>
    <w:rsid w:val="00851A56"/>
    <w:rsid w:val="00861510"/>
    <w:rsid w:val="00865C3C"/>
    <w:rsid w:val="0087081A"/>
    <w:rsid w:val="00870AC2"/>
    <w:rsid w:val="00873F9F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34DBF"/>
    <w:rsid w:val="00942505"/>
    <w:rsid w:val="009462C7"/>
    <w:rsid w:val="009629D6"/>
    <w:rsid w:val="00966486"/>
    <w:rsid w:val="009726DE"/>
    <w:rsid w:val="00983AF0"/>
    <w:rsid w:val="00987343"/>
    <w:rsid w:val="0099000B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D0FA2"/>
    <w:rsid w:val="009E42B1"/>
    <w:rsid w:val="009E6C2B"/>
    <w:rsid w:val="009F1EF8"/>
    <w:rsid w:val="009F3371"/>
    <w:rsid w:val="009F3ED9"/>
    <w:rsid w:val="009F5B70"/>
    <w:rsid w:val="00A1205C"/>
    <w:rsid w:val="00A1548A"/>
    <w:rsid w:val="00A242AF"/>
    <w:rsid w:val="00A24DD3"/>
    <w:rsid w:val="00A306A2"/>
    <w:rsid w:val="00A30919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9B"/>
    <w:rsid w:val="00A672BD"/>
    <w:rsid w:val="00A86A95"/>
    <w:rsid w:val="00A93B03"/>
    <w:rsid w:val="00AB0530"/>
    <w:rsid w:val="00AB0948"/>
    <w:rsid w:val="00AB138C"/>
    <w:rsid w:val="00AD00A8"/>
    <w:rsid w:val="00AD1EC4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174B3"/>
    <w:rsid w:val="00B266D8"/>
    <w:rsid w:val="00B30293"/>
    <w:rsid w:val="00B35916"/>
    <w:rsid w:val="00B364A2"/>
    <w:rsid w:val="00B43E23"/>
    <w:rsid w:val="00B47590"/>
    <w:rsid w:val="00B5547F"/>
    <w:rsid w:val="00B556AC"/>
    <w:rsid w:val="00B628BF"/>
    <w:rsid w:val="00B73385"/>
    <w:rsid w:val="00B81FE4"/>
    <w:rsid w:val="00B82423"/>
    <w:rsid w:val="00B8423B"/>
    <w:rsid w:val="00B84628"/>
    <w:rsid w:val="00B90444"/>
    <w:rsid w:val="00B94B92"/>
    <w:rsid w:val="00BA27F5"/>
    <w:rsid w:val="00BA5693"/>
    <w:rsid w:val="00BB35E5"/>
    <w:rsid w:val="00BC0840"/>
    <w:rsid w:val="00BC6EF5"/>
    <w:rsid w:val="00BD0114"/>
    <w:rsid w:val="00BD7408"/>
    <w:rsid w:val="00BE0A98"/>
    <w:rsid w:val="00BE1C73"/>
    <w:rsid w:val="00BE3589"/>
    <w:rsid w:val="00BE3784"/>
    <w:rsid w:val="00BF1991"/>
    <w:rsid w:val="00BF32A9"/>
    <w:rsid w:val="00C04CBA"/>
    <w:rsid w:val="00C053D2"/>
    <w:rsid w:val="00C1072A"/>
    <w:rsid w:val="00C127AB"/>
    <w:rsid w:val="00C14C89"/>
    <w:rsid w:val="00C237B4"/>
    <w:rsid w:val="00C31D6A"/>
    <w:rsid w:val="00C33DD1"/>
    <w:rsid w:val="00C34588"/>
    <w:rsid w:val="00C41CC0"/>
    <w:rsid w:val="00C46CEA"/>
    <w:rsid w:val="00C5276F"/>
    <w:rsid w:val="00C532E8"/>
    <w:rsid w:val="00C54D84"/>
    <w:rsid w:val="00C5599A"/>
    <w:rsid w:val="00C6069A"/>
    <w:rsid w:val="00C611B7"/>
    <w:rsid w:val="00C63DA2"/>
    <w:rsid w:val="00C72D47"/>
    <w:rsid w:val="00C777A6"/>
    <w:rsid w:val="00C909A1"/>
    <w:rsid w:val="00CC77C2"/>
    <w:rsid w:val="00CD1842"/>
    <w:rsid w:val="00CD6AFA"/>
    <w:rsid w:val="00D04435"/>
    <w:rsid w:val="00D07FCF"/>
    <w:rsid w:val="00D22921"/>
    <w:rsid w:val="00D238BF"/>
    <w:rsid w:val="00D27C55"/>
    <w:rsid w:val="00D31761"/>
    <w:rsid w:val="00D357BE"/>
    <w:rsid w:val="00D36ACA"/>
    <w:rsid w:val="00D36DB9"/>
    <w:rsid w:val="00D40F46"/>
    <w:rsid w:val="00D50CD5"/>
    <w:rsid w:val="00D55707"/>
    <w:rsid w:val="00D56A70"/>
    <w:rsid w:val="00D56E2F"/>
    <w:rsid w:val="00D67E9E"/>
    <w:rsid w:val="00D7058B"/>
    <w:rsid w:val="00D77B8D"/>
    <w:rsid w:val="00D8057E"/>
    <w:rsid w:val="00D80719"/>
    <w:rsid w:val="00D92C41"/>
    <w:rsid w:val="00D93137"/>
    <w:rsid w:val="00DA6C7B"/>
    <w:rsid w:val="00DB073E"/>
    <w:rsid w:val="00DB0C86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692B"/>
    <w:rsid w:val="00E37134"/>
    <w:rsid w:val="00E42D94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D4BD8"/>
    <w:rsid w:val="00ED6C66"/>
    <w:rsid w:val="00ED7374"/>
    <w:rsid w:val="00EE2E49"/>
    <w:rsid w:val="00EF53DC"/>
    <w:rsid w:val="00EF6ED2"/>
    <w:rsid w:val="00EF7030"/>
    <w:rsid w:val="00F04940"/>
    <w:rsid w:val="00F074E8"/>
    <w:rsid w:val="00F07EFB"/>
    <w:rsid w:val="00F128B1"/>
    <w:rsid w:val="00F12DC6"/>
    <w:rsid w:val="00F151F5"/>
    <w:rsid w:val="00F261A5"/>
    <w:rsid w:val="00F34E41"/>
    <w:rsid w:val="00F4113F"/>
    <w:rsid w:val="00F43A98"/>
    <w:rsid w:val="00F4504F"/>
    <w:rsid w:val="00F603C8"/>
    <w:rsid w:val="00F61FB7"/>
    <w:rsid w:val="00F66964"/>
    <w:rsid w:val="00F708C6"/>
    <w:rsid w:val="00F73B77"/>
    <w:rsid w:val="00F8702E"/>
    <w:rsid w:val="00F92494"/>
    <w:rsid w:val="00F94521"/>
    <w:rsid w:val="00FA0E4C"/>
    <w:rsid w:val="00FC0193"/>
    <w:rsid w:val="00FC09D0"/>
    <w:rsid w:val="00FC0C62"/>
    <w:rsid w:val="00FC2A3D"/>
    <w:rsid w:val="00FC339B"/>
    <w:rsid w:val="00FC4EAE"/>
    <w:rsid w:val="00FC599B"/>
    <w:rsid w:val="00FC5E52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F2666-CCA6-4255-B4CB-B90EA9A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4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E1E8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1E8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E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C0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B11D-8A83-4886-8C18-3938F21E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19</cp:revision>
  <dcterms:created xsi:type="dcterms:W3CDTF">2018-11-01T09:26:00Z</dcterms:created>
  <dcterms:modified xsi:type="dcterms:W3CDTF">2020-12-10T09:39:00Z</dcterms:modified>
</cp:coreProperties>
</file>